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9467E" w:rsidRPr="00A74A60" w:rsidRDefault="00DA29E7">
      <w:pPr>
        <w:spacing w:before="120" w:line="288" w:lineRule="auto"/>
        <w:ind w:right="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28"/>
          <w:szCs w:val="28"/>
        </w:rPr>
        <w:t>Título</w:t>
      </w:r>
      <w:r w:rsidR="004B0ACA">
        <w:rPr>
          <w:rFonts w:ascii="Arial" w:eastAsia="Arial" w:hAnsi="Arial" w:cs="Arial"/>
          <w:b/>
          <w:sz w:val="28"/>
          <w:szCs w:val="28"/>
        </w:rPr>
        <w:t xml:space="preserve"> </w:t>
      </w:r>
      <w:r w:rsidR="00A74A60" w:rsidRPr="00A74A60">
        <w:rPr>
          <w:rFonts w:ascii="Arial" w:eastAsia="Arial" w:hAnsi="Arial" w:cs="Arial"/>
          <w:sz w:val="18"/>
          <w:szCs w:val="18"/>
        </w:rPr>
        <w:t>(i</w:t>
      </w:r>
      <w:r w:rsidRPr="00A74A60">
        <w:rPr>
          <w:rFonts w:ascii="Arial" w:eastAsia="Arial" w:hAnsi="Arial" w:cs="Arial"/>
          <w:sz w:val="18"/>
          <w:szCs w:val="18"/>
        </w:rPr>
        <w:t>ndicar o título do resumo de forma sucinta, clara e assertiva</w:t>
      </w:r>
      <w:r w:rsidR="00A74A60" w:rsidRPr="00A74A60">
        <w:rPr>
          <w:rFonts w:ascii="Arial" w:eastAsia="Arial" w:hAnsi="Arial" w:cs="Arial"/>
          <w:sz w:val="18"/>
          <w:szCs w:val="18"/>
        </w:rPr>
        <w:t>)</w:t>
      </w:r>
    </w:p>
    <w:p w:rsidR="0059467E" w:rsidRPr="00A74A60" w:rsidRDefault="00DA29E7" w:rsidP="004B0ACA">
      <w:pPr>
        <w:spacing w:before="400" w:line="288" w:lineRule="auto"/>
        <w:ind w:right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</w:rPr>
        <w:t>Autor(</w:t>
      </w:r>
      <w:proofErr w:type="spellStart"/>
      <w:r>
        <w:rPr>
          <w:rFonts w:ascii="Arial" w:eastAsia="Arial" w:hAnsi="Arial" w:cs="Arial"/>
          <w:b/>
        </w:rPr>
        <w:t>es</w:t>
      </w:r>
      <w:proofErr w:type="spellEnd"/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 xml:space="preserve">, filiação institucional e </w:t>
      </w:r>
      <w:r>
        <w:rPr>
          <w:rFonts w:ascii="Arial" w:eastAsia="Arial" w:hAnsi="Arial" w:cs="Arial"/>
          <w:b/>
          <w:i/>
        </w:rPr>
        <w:t>email</w:t>
      </w:r>
      <w:r>
        <w:rPr>
          <w:rFonts w:ascii="Arial" w:eastAsia="Arial" w:hAnsi="Arial" w:cs="Arial"/>
          <w:b/>
        </w:rPr>
        <w:t xml:space="preserve"> institucional</w:t>
      </w:r>
      <w:r w:rsidR="004B0ACA">
        <w:rPr>
          <w:rFonts w:ascii="Arial" w:eastAsia="Arial" w:hAnsi="Arial" w:cs="Arial"/>
          <w:b/>
        </w:rPr>
        <w:t xml:space="preserve"> </w:t>
      </w:r>
      <w:r w:rsidR="00A74A60">
        <w:rPr>
          <w:rFonts w:ascii="Arial" w:eastAsia="Arial" w:hAnsi="Arial" w:cs="Arial"/>
          <w:sz w:val="18"/>
          <w:szCs w:val="18"/>
        </w:rPr>
        <w:t>(</w:t>
      </w:r>
      <w:r w:rsidR="004B0ACA">
        <w:rPr>
          <w:rFonts w:ascii="Arial" w:eastAsia="Arial" w:hAnsi="Arial" w:cs="Arial"/>
          <w:sz w:val="18"/>
          <w:szCs w:val="18"/>
        </w:rPr>
        <w:t>p</w:t>
      </w:r>
      <w:r w:rsidRPr="00A74A60">
        <w:rPr>
          <w:rFonts w:ascii="Arial" w:eastAsia="Arial" w:hAnsi="Arial" w:cs="Arial"/>
          <w:sz w:val="18"/>
          <w:szCs w:val="18"/>
        </w:rPr>
        <w:t>rimeiro e último nome de cada autor</w:t>
      </w:r>
      <w:r w:rsidR="00723AFC">
        <w:rPr>
          <w:rFonts w:ascii="Arial" w:eastAsia="Arial" w:hAnsi="Arial" w:cs="Arial"/>
          <w:sz w:val="18"/>
          <w:szCs w:val="18"/>
        </w:rPr>
        <w:t xml:space="preserve"> (a negrito)</w:t>
      </w:r>
      <w:r w:rsidRPr="00A74A60">
        <w:rPr>
          <w:rFonts w:ascii="Arial" w:eastAsia="Arial" w:hAnsi="Arial" w:cs="Arial"/>
          <w:sz w:val="18"/>
          <w:szCs w:val="18"/>
        </w:rPr>
        <w:t xml:space="preserve">, </w:t>
      </w:r>
      <w:r w:rsidRPr="00A74A60">
        <w:rPr>
          <w:rFonts w:ascii="Arial" w:eastAsia="Arial" w:hAnsi="Arial" w:cs="Arial"/>
          <w:sz w:val="18"/>
          <w:szCs w:val="18"/>
        </w:rPr>
        <w:t>filiação institucional (por extenso)</w:t>
      </w:r>
      <w:r w:rsidR="00A74A60" w:rsidRPr="00A74A60">
        <w:rPr>
          <w:rFonts w:ascii="Arial" w:eastAsia="Arial" w:hAnsi="Arial" w:cs="Arial"/>
          <w:sz w:val="18"/>
          <w:szCs w:val="18"/>
        </w:rPr>
        <w:t>,</w:t>
      </w:r>
      <w:r w:rsidRPr="00A74A60">
        <w:rPr>
          <w:rFonts w:ascii="Arial" w:eastAsia="Arial" w:hAnsi="Arial" w:cs="Arial"/>
          <w:sz w:val="18"/>
          <w:szCs w:val="18"/>
        </w:rPr>
        <w:t xml:space="preserve"> endereço eletrónico institucional</w:t>
      </w:r>
      <w:r w:rsidR="00A74A60" w:rsidRPr="00A74A60">
        <w:rPr>
          <w:rFonts w:ascii="Arial" w:eastAsia="Arial" w:hAnsi="Arial" w:cs="Arial"/>
          <w:sz w:val="18"/>
          <w:szCs w:val="18"/>
        </w:rPr>
        <w:t xml:space="preserve">, </w:t>
      </w:r>
      <w:r w:rsidR="00723AFC">
        <w:rPr>
          <w:rFonts w:ascii="Arial" w:eastAsia="Arial" w:hAnsi="Arial" w:cs="Arial"/>
          <w:sz w:val="18"/>
          <w:szCs w:val="18"/>
        </w:rPr>
        <w:t xml:space="preserve">indicando qual o </w:t>
      </w:r>
      <w:r w:rsidRPr="00A74A60">
        <w:rPr>
          <w:rFonts w:ascii="Arial" w:eastAsia="Arial" w:hAnsi="Arial" w:cs="Arial"/>
          <w:sz w:val="18"/>
          <w:szCs w:val="18"/>
        </w:rPr>
        <w:t>autor correspondente</w:t>
      </w:r>
      <w:r w:rsidR="00723AFC">
        <w:rPr>
          <w:rFonts w:ascii="Arial" w:eastAsia="Arial" w:hAnsi="Arial" w:cs="Arial"/>
          <w:sz w:val="18"/>
          <w:szCs w:val="18"/>
        </w:rPr>
        <w:t xml:space="preserve"> (entre parêntesis</w:t>
      </w:r>
      <w:r w:rsidR="006E7782">
        <w:rPr>
          <w:rFonts w:ascii="Arial" w:eastAsia="Arial" w:hAnsi="Arial" w:cs="Arial"/>
          <w:sz w:val="18"/>
          <w:szCs w:val="18"/>
        </w:rPr>
        <w:t>)</w:t>
      </w:r>
      <w:r w:rsidRPr="00A74A60">
        <w:rPr>
          <w:rFonts w:ascii="Arial" w:eastAsia="Arial" w:hAnsi="Arial" w:cs="Arial"/>
          <w:sz w:val="18"/>
          <w:szCs w:val="18"/>
        </w:rPr>
        <w:t xml:space="preserve"> – </w:t>
      </w:r>
      <w:r w:rsidR="00723AFC" w:rsidRPr="00723AFC">
        <w:rPr>
          <w:rFonts w:ascii="Arial" w:eastAsia="Arial" w:hAnsi="Arial" w:cs="Arial"/>
          <w:sz w:val="18"/>
          <w:szCs w:val="18"/>
          <w:u w:val="single"/>
        </w:rPr>
        <w:t>c</w:t>
      </w:r>
      <w:r w:rsidRPr="00723AFC">
        <w:rPr>
          <w:rFonts w:ascii="Arial" w:eastAsia="Arial" w:hAnsi="Arial" w:cs="Arial"/>
          <w:sz w:val="18"/>
          <w:szCs w:val="18"/>
          <w:u w:val="single"/>
        </w:rPr>
        <w:t>onforme exemplo infra</w:t>
      </w:r>
      <w:r w:rsidR="00A74A60">
        <w:rPr>
          <w:rFonts w:ascii="Arial" w:eastAsia="Arial" w:hAnsi="Arial" w:cs="Arial"/>
          <w:sz w:val="18"/>
          <w:szCs w:val="18"/>
        </w:rPr>
        <w:t>)</w:t>
      </w:r>
    </w:p>
    <w:p w:rsidR="0059467E" w:rsidRPr="004B0ACA" w:rsidRDefault="00DA29E7">
      <w:pPr>
        <w:spacing w:before="120" w:line="288" w:lineRule="auto"/>
        <w:ind w:right="0"/>
        <w:rPr>
          <w:rFonts w:ascii="Arial" w:eastAsia="Arial" w:hAnsi="Arial" w:cs="Arial"/>
          <w:b/>
          <w:bCs/>
          <w:color w:val="0563C1"/>
          <w:u w:val="single"/>
        </w:rPr>
      </w:pPr>
      <w:r w:rsidRPr="007608CD">
        <w:rPr>
          <w:rFonts w:ascii="Arial" w:eastAsia="Arial" w:hAnsi="Arial" w:cs="Arial"/>
          <w:b/>
          <w:bCs/>
        </w:rPr>
        <w:t>David Viana, Universid</w:t>
      </w:r>
      <w:r w:rsidRPr="007608CD">
        <w:rPr>
          <w:rFonts w:ascii="Arial" w:eastAsia="Arial" w:hAnsi="Arial" w:cs="Arial"/>
          <w:b/>
          <w:bCs/>
        </w:rPr>
        <w:t xml:space="preserve">ade Portucalense, </w:t>
      </w:r>
      <w:r w:rsidRPr="007608CD">
        <w:rPr>
          <w:rFonts w:ascii="Arial" w:eastAsia="Arial" w:hAnsi="Arial" w:cs="Arial"/>
          <w:b/>
          <w:bCs/>
          <w:color w:val="0563C1"/>
          <w:u w:val="single"/>
        </w:rPr>
        <w:t>davidviana@upt.pt</w:t>
      </w:r>
      <w:r w:rsidRPr="00723AFC">
        <w:rPr>
          <w:rFonts w:ascii="Arial" w:eastAsia="Arial" w:hAnsi="Arial" w:cs="Arial"/>
          <w:color w:val="0563C1"/>
        </w:rPr>
        <w:t xml:space="preserve"> </w:t>
      </w:r>
      <w:r w:rsidRPr="00723AFC">
        <w:rPr>
          <w:rFonts w:ascii="Arial" w:eastAsia="Arial" w:hAnsi="Arial" w:cs="Arial"/>
        </w:rPr>
        <w:t>(autor correspondente)</w:t>
      </w:r>
    </w:p>
    <w:p w:rsidR="0059467E" w:rsidRDefault="00DA29E7" w:rsidP="004B0ACA">
      <w:pPr>
        <w:spacing w:before="400" w:line="288" w:lineRule="auto"/>
        <w:ind w:right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Linha temática</w:t>
      </w:r>
      <w:r w:rsidR="004B0ACA">
        <w:rPr>
          <w:rFonts w:ascii="Arial" w:eastAsia="Arial" w:hAnsi="Arial" w:cs="Arial"/>
          <w:b/>
        </w:rPr>
        <w:t xml:space="preserve"> </w:t>
      </w:r>
      <w:r w:rsidR="004B0ACA">
        <w:rPr>
          <w:rFonts w:ascii="Arial" w:eastAsia="Arial" w:hAnsi="Arial" w:cs="Arial"/>
          <w:sz w:val="18"/>
          <w:szCs w:val="18"/>
        </w:rPr>
        <w:t>(</w:t>
      </w:r>
      <w:r w:rsidR="004B0ACA" w:rsidRPr="004B0ACA">
        <w:rPr>
          <w:rFonts w:ascii="Arial" w:eastAsia="Arial" w:hAnsi="Arial" w:cs="Arial"/>
          <w:sz w:val="18"/>
          <w:szCs w:val="18"/>
        </w:rPr>
        <w:t>i</w:t>
      </w:r>
      <w:r w:rsidRPr="004B0ACA">
        <w:rPr>
          <w:rFonts w:ascii="Arial" w:eastAsia="Arial" w:hAnsi="Arial" w:cs="Arial"/>
          <w:sz w:val="18"/>
          <w:szCs w:val="18"/>
        </w:rPr>
        <w:t>ndicar qual a linha temática na qual se insere o resumo</w:t>
      </w:r>
      <w:r w:rsidR="004B0ACA" w:rsidRPr="004B0ACA">
        <w:rPr>
          <w:rFonts w:ascii="Arial" w:eastAsia="Arial" w:hAnsi="Arial" w:cs="Arial"/>
          <w:sz w:val="18"/>
          <w:szCs w:val="18"/>
        </w:rPr>
        <w:t>)</w:t>
      </w:r>
    </w:p>
    <w:p w:rsidR="0059467E" w:rsidRDefault="00DA29E7">
      <w:pPr>
        <w:spacing w:before="400" w:line="288" w:lineRule="auto"/>
        <w:ind w:right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Resumo</w:t>
      </w:r>
    </w:p>
    <w:p w:rsidR="00BE0342" w:rsidRDefault="00DA29E7">
      <w:pPr>
        <w:spacing w:before="120" w:line="288" w:lineRule="auto"/>
        <w:ind w:righ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corpo de texto do resumo deve iniciar com o enquadramento geral da temática em apreço, seguida da indicação clara da problemática da investigação. Posto isto, deve ser identificada a lacuna no conhecimento que justifica os objetivos enunciados (gerais e </w:t>
      </w:r>
      <w:r>
        <w:rPr>
          <w:rFonts w:ascii="Arial" w:eastAsia="Arial" w:hAnsi="Arial" w:cs="Arial"/>
        </w:rPr>
        <w:t xml:space="preserve">específicos). Seguidamente, deve ser mencionada a metodologia aplicada na prossecução dos </w:t>
      </w:r>
      <w:bookmarkStart w:id="0" w:name="_GoBack"/>
      <w:bookmarkEnd w:id="0"/>
      <w:r>
        <w:rPr>
          <w:rFonts w:ascii="Arial" w:eastAsia="Arial" w:hAnsi="Arial" w:cs="Arial"/>
        </w:rPr>
        <w:t>objetivos apresentados, explicitando abordagens, processos, métodos, técnicas, ferramentas, etc. utilizados nas análises realizadas.</w:t>
      </w:r>
    </w:p>
    <w:p w:rsidR="00BE0342" w:rsidRDefault="00DA29E7">
      <w:pPr>
        <w:spacing w:before="120" w:line="288" w:lineRule="auto"/>
        <w:ind w:righ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Posteriormente, o resumo deve faz</w:t>
      </w:r>
      <w:r>
        <w:rPr>
          <w:rFonts w:ascii="Arial" w:eastAsia="Arial" w:hAnsi="Arial" w:cs="Arial"/>
        </w:rPr>
        <w:t>er referência ao tipo de resultados obtidos, evidenciando como estes respondem aos objetivos elencados. Ainda quanto aos resultados, o resumo deve aludir à sistematização, comparação e correlação entre os mesmos, no sentido de tornar claro os âmbitos da di</w:t>
      </w:r>
      <w:r>
        <w:rPr>
          <w:rFonts w:ascii="Arial" w:eastAsia="Arial" w:hAnsi="Arial" w:cs="Arial"/>
        </w:rPr>
        <w:t>scussão sobre o problema estudado. Assim, o resumo deve terminar com uma aproximação crítica ao contributo da pesquisa desenvolvida para o conhecimento (respeitante à temática indicada) e avançar com conclusões sobre a problemática investigada, atendendo à</w:t>
      </w:r>
      <w:r>
        <w:rPr>
          <w:rFonts w:ascii="Arial" w:eastAsia="Arial" w:hAnsi="Arial" w:cs="Arial"/>
        </w:rPr>
        <w:t xml:space="preserve"> lacuna no conhecimento observada.</w:t>
      </w:r>
    </w:p>
    <w:p w:rsidR="00BE0342" w:rsidRDefault="00DA29E7">
      <w:pPr>
        <w:spacing w:before="120" w:line="288" w:lineRule="auto"/>
        <w:ind w:righ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resumo deve seguir o presente </w:t>
      </w:r>
      <w:proofErr w:type="spellStart"/>
      <w:r>
        <w:rPr>
          <w:rFonts w:ascii="Arial" w:eastAsia="Arial" w:hAnsi="Arial" w:cs="Arial"/>
          <w:i/>
        </w:rPr>
        <w:t>template</w:t>
      </w:r>
      <w:proofErr w:type="spellEnd"/>
      <w:r>
        <w:rPr>
          <w:rFonts w:ascii="Arial" w:eastAsia="Arial" w:hAnsi="Arial" w:cs="Arial"/>
        </w:rPr>
        <w:t xml:space="preserve"> no respeitante à fonte a utilizar (tipo de letra) e seu tamanho, bem como demais aspetos sobre a formatação do texto, como o espaçamento entre linhas, a justificação do texto, dos </w:t>
      </w:r>
      <w:r>
        <w:rPr>
          <w:rFonts w:ascii="Arial" w:eastAsia="Arial" w:hAnsi="Arial" w:cs="Arial"/>
        </w:rPr>
        <w:t>parágrafos, etc.</w:t>
      </w:r>
      <w:r w:rsidR="00A74A6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O resumo não deverá ter menos de </w:t>
      </w:r>
      <w:r w:rsidR="00291AAB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0 palavras e não deverá ultrapassar as </w:t>
      </w:r>
      <w:r w:rsidR="00291AAB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50 palavras.</w:t>
      </w:r>
    </w:p>
    <w:p w:rsidR="0059467E" w:rsidRDefault="004B0ACA">
      <w:pPr>
        <w:spacing w:before="120" w:line="288" w:lineRule="auto"/>
        <w:ind w:righ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nome do autor correspondente (primeiro e último) deve constar na designação do ficheiro Word relativo ao resumo a ser submetido</w:t>
      </w:r>
      <w:r w:rsidR="00BE0342">
        <w:rPr>
          <w:rFonts w:ascii="Arial" w:eastAsia="Arial" w:hAnsi="Arial" w:cs="Arial"/>
        </w:rPr>
        <w:t>, até 28 de janeiro,</w:t>
      </w:r>
      <w:r>
        <w:rPr>
          <w:rFonts w:ascii="Arial" w:eastAsia="Arial" w:hAnsi="Arial" w:cs="Arial"/>
        </w:rPr>
        <w:t xml:space="preserve"> no seguinte endereço eletrónico </w:t>
      </w:r>
      <w:hyperlink r:id="rId7" w:history="1">
        <w:r>
          <w:rPr>
            <w:rStyle w:val="Hiperligao"/>
            <w:rFonts w:ascii="Calibri" w:hAnsi="Calibri" w:cs="Calibri"/>
            <w:shd w:val="clear" w:color="auto" w:fill="FFFFFF"/>
          </w:rPr>
          <w:t>pnum2025@upt.pt</w:t>
        </w:r>
      </w:hyperlink>
    </w:p>
    <w:p w:rsidR="0059467E" w:rsidRDefault="00DA29E7">
      <w:pPr>
        <w:spacing w:before="120" w:line="288" w:lineRule="auto"/>
        <w:ind w:right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:rsidR="0059467E" w:rsidRDefault="00DA29E7" w:rsidP="00291AAB">
      <w:pPr>
        <w:pBdr>
          <w:top w:val="single" w:sz="4" w:space="1" w:color="auto"/>
        </w:pBdr>
        <w:spacing w:before="400" w:line="288" w:lineRule="auto"/>
        <w:ind w:right="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Nota biográfica do(s) autor(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es</w:t>
      </w:r>
      <w:proofErr w:type="spellEnd"/>
      <w:r>
        <w:rPr>
          <w:rFonts w:ascii="Arial" w:eastAsia="Arial" w:hAnsi="Arial" w:cs="Arial"/>
          <w:b/>
          <w:sz w:val="18"/>
          <w:szCs w:val="18"/>
        </w:rPr>
        <w:t>)</w:t>
      </w:r>
    </w:p>
    <w:p w:rsidR="0059467E" w:rsidRPr="00291AAB" w:rsidRDefault="00DA29E7" w:rsidP="00291AAB">
      <w:pPr>
        <w:spacing w:before="0" w:line="288" w:lineRule="auto"/>
        <w:ind w:right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Breve nota biográf</w:t>
      </w:r>
      <w:r>
        <w:rPr>
          <w:rFonts w:ascii="Arial" w:eastAsia="Arial" w:hAnsi="Arial" w:cs="Arial"/>
          <w:sz w:val="18"/>
          <w:szCs w:val="18"/>
        </w:rPr>
        <w:t>ica de cada autor entre 50 a 75 palavras (utilizando este tamanho de fonte).</w:t>
      </w:r>
    </w:p>
    <w:sectPr w:rsidR="0059467E" w:rsidRPr="00291AA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401" w:right="1133" w:bottom="1700" w:left="1133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9E7" w:rsidRDefault="00DA29E7">
      <w:pPr>
        <w:spacing w:before="0"/>
      </w:pPr>
      <w:r>
        <w:separator/>
      </w:r>
    </w:p>
  </w:endnote>
  <w:endnote w:type="continuationSeparator" w:id="0">
    <w:p w:rsidR="00DA29E7" w:rsidRDefault="00DA29E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 Light">
    <w:charset w:val="00"/>
    <w:family w:val="auto"/>
    <w:pitch w:val="default"/>
  </w:font>
  <w:font w:name="Helvetica Neue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67E" w:rsidRDefault="00DA29E7"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-723899</wp:posOffset>
          </wp:positionH>
          <wp:positionV relativeFrom="paragraph">
            <wp:posOffset>-161924</wp:posOffset>
          </wp:positionV>
          <wp:extent cx="7560000" cy="718200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71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9E7" w:rsidRDefault="00DA29E7">
      <w:pPr>
        <w:spacing w:before="0"/>
      </w:pPr>
      <w:r>
        <w:separator/>
      </w:r>
    </w:p>
  </w:footnote>
  <w:footnote w:type="continuationSeparator" w:id="0">
    <w:p w:rsidR="00DA29E7" w:rsidRDefault="00DA29E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67E" w:rsidRDefault="005946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67E" w:rsidRDefault="00DA29E7"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-721422</wp:posOffset>
          </wp:positionH>
          <wp:positionV relativeFrom="margin">
            <wp:posOffset>-2159997</wp:posOffset>
          </wp:positionV>
          <wp:extent cx="7560000" cy="1776600"/>
          <wp:effectExtent l="0" t="0" r="0" b="0"/>
          <wp:wrapNone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77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67E" w:rsidRDefault="005946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67E"/>
    <w:rsid w:val="00291AAB"/>
    <w:rsid w:val="004B0ACA"/>
    <w:rsid w:val="0059467E"/>
    <w:rsid w:val="006E7782"/>
    <w:rsid w:val="00723AFC"/>
    <w:rsid w:val="007608CD"/>
    <w:rsid w:val="00994771"/>
    <w:rsid w:val="00A74A60"/>
    <w:rsid w:val="00BE0342"/>
    <w:rsid w:val="00DA29E7"/>
    <w:rsid w:val="00F5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37F3"/>
  <w15:docId w15:val="{CDC7D644-557E-46C7-8F4C-19E94384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 Light" w:eastAsia="Helvetica Neue Light" w:hAnsi="Helvetica Neue Light" w:cs="Helvetica Neue Light"/>
        <w:sz w:val="22"/>
        <w:szCs w:val="22"/>
        <w:lang w:val="pt-PT" w:eastAsia="pt-PT" w:bidi="ar-SA"/>
      </w:rPr>
    </w:rPrDefault>
    <w:pPrDefault>
      <w:pPr>
        <w:tabs>
          <w:tab w:val="left" w:pos="10490"/>
        </w:tabs>
        <w:spacing w:before="600"/>
        <w:ind w:right="16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120" w:line="288" w:lineRule="auto"/>
      <w:ind w:right="0"/>
      <w:jc w:val="left"/>
      <w:outlineLvl w:val="0"/>
    </w:pPr>
    <w:rPr>
      <w:rFonts w:ascii="Helvetica Neue" w:eastAsia="Helvetica Neue" w:hAnsi="Helvetica Neue" w:cs="Helvetica Neue"/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120" w:line="288" w:lineRule="auto"/>
      <w:outlineLvl w:val="1"/>
    </w:pPr>
    <w:rPr>
      <w:b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20" w:after="120" w:line="288" w:lineRule="auto"/>
      <w:ind w:right="0"/>
      <w:jc w:val="left"/>
      <w:outlineLvl w:val="2"/>
    </w:pPr>
    <w:rPr>
      <w:b/>
      <w:color w:val="928B8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line="288" w:lineRule="auto"/>
      <w:ind w:right="0"/>
      <w:outlineLvl w:val="3"/>
    </w:pPr>
    <w:rPr>
      <w:color w:val="928B81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120"/>
    </w:pPr>
    <w:rPr>
      <w:rFonts w:ascii="Helvetica Neue" w:eastAsia="Helvetica Neue" w:hAnsi="Helvetica Neue" w:cs="Helvetica Neue"/>
      <w:b/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240" w:after="120"/>
    </w:pPr>
    <w:rPr>
      <w:sz w:val="32"/>
      <w:szCs w:val="32"/>
    </w:rPr>
  </w:style>
  <w:style w:type="paragraph" w:styleId="Cabealho">
    <w:name w:val="header"/>
    <w:basedOn w:val="Normal"/>
    <w:link w:val="CabealhoCarter"/>
    <w:uiPriority w:val="99"/>
    <w:unhideWhenUsed/>
    <w:rsid w:val="009372AD"/>
    <w:pPr>
      <w:tabs>
        <w:tab w:val="clear" w:pos="10490"/>
        <w:tab w:val="center" w:pos="4252"/>
        <w:tab w:val="right" w:pos="8504"/>
      </w:tabs>
      <w:spacing w:before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372AD"/>
  </w:style>
  <w:style w:type="paragraph" w:styleId="Rodap">
    <w:name w:val="footer"/>
    <w:basedOn w:val="Normal"/>
    <w:link w:val="RodapCarter"/>
    <w:uiPriority w:val="99"/>
    <w:unhideWhenUsed/>
    <w:rsid w:val="009372AD"/>
    <w:pPr>
      <w:tabs>
        <w:tab w:val="clear" w:pos="10490"/>
        <w:tab w:val="center" w:pos="4252"/>
        <w:tab w:val="right" w:pos="8504"/>
      </w:tabs>
      <w:spacing w:before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372AD"/>
  </w:style>
  <w:style w:type="character" w:styleId="Hiperligao">
    <w:name w:val="Hyperlink"/>
    <w:basedOn w:val="Tipodeletrapredefinidodopargrafo"/>
    <w:uiPriority w:val="99"/>
    <w:semiHidden/>
    <w:unhideWhenUsed/>
    <w:rsid w:val="004B0A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num2025@upt.p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vu9mZcfAXF0SYYN8Qti2sdy9Jg==">CgMxLjA4AHIhMWtpYS1PR28tYXktLTltbjNFN0djSThGejZQZU5KOGVi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Matosinhos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Viana</dc:creator>
  <cp:lastModifiedBy>David Viana</cp:lastModifiedBy>
  <cp:revision>8</cp:revision>
  <dcterms:created xsi:type="dcterms:W3CDTF">2024-11-21T11:12:00Z</dcterms:created>
  <dcterms:modified xsi:type="dcterms:W3CDTF">2024-11-21T13:08:00Z</dcterms:modified>
</cp:coreProperties>
</file>